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954F" w14:textId="51BE117E" w:rsidR="00C44EF5" w:rsidRPr="00C44EF5" w:rsidRDefault="00C44EF5" w:rsidP="00060E9C">
      <w:pPr>
        <w:pStyle w:val="Default"/>
        <w:jc w:val="center"/>
        <w:rPr>
          <w:sz w:val="32"/>
          <w:szCs w:val="32"/>
        </w:rPr>
      </w:pPr>
      <w:r>
        <w:rPr>
          <w:b/>
          <w:bCs/>
          <w:sz w:val="32"/>
          <w:szCs w:val="32"/>
        </w:rPr>
        <w:t>20</w:t>
      </w:r>
      <w:r w:rsidR="00060E9C">
        <w:rPr>
          <w:b/>
          <w:bCs/>
          <w:sz w:val="32"/>
          <w:szCs w:val="32"/>
        </w:rPr>
        <w:t>22</w:t>
      </w:r>
      <w:r>
        <w:rPr>
          <w:b/>
          <w:bCs/>
          <w:sz w:val="32"/>
          <w:szCs w:val="32"/>
        </w:rPr>
        <w:t xml:space="preserve"> WSPSSA BOYS SOCCER RULES</w:t>
      </w:r>
    </w:p>
    <w:p w14:paraId="6BB3AB66" w14:textId="77777777" w:rsidR="00C44EF5" w:rsidRDefault="00C44EF5" w:rsidP="00C44EF5">
      <w:pPr>
        <w:pStyle w:val="Default"/>
        <w:rPr>
          <w:rFonts w:cstheme="minorBidi"/>
          <w:color w:val="auto"/>
        </w:rPr>
      </w:pPr>
      <w:r>
        <w:rPr>
          <w:rFonts w:cstheme="minorBidi"/>
          <w:color w:val="auto"/>
        </w:rPr>
        <w:t xml:space="preserve"> </w:t>
      </w:r>
    </w:p>
    <w:p w14:paraId="66C34EA1" w14:textId="77777777" w:rsidR="00C44EF5" w:rsidRDefault="00C44EF5" w:rsidP="00C44EF5">
      <w:pPr>
        <w:pStyle w:val="Default"/>
        <w:rPr>
          <w:color w:val="auto"/>
          <w:sz w:val="20"/>
          <w:szCs w:val="20"/>
        </w:rPr>
      </w:pPr>
      <w:r>
        <w:rPr>
          <w:color w:val="auto"/>
          <w:sz w:val="20"/>
          <w:szCs w:val="20"/>
        </w:rPr>
        <w:t xml:space="preserve">1. Refer to the general soccer rules as stipulated by FIFA. Please also note the following: </w:t>
      </w:r>
    </w:p>
    <w:p w14:paraId="6DAC69F3" w14:textId="145914DC" w:rsidR="00C44EF5" w:rsidRDefault="00C44EF5" w:rsidP="00C44EF5">
      <w:pPr>
        <w:pStyle w:val="Default"/>
        <w:numPr>
          <w:ilvl w:val="0"/>
          <w:numId w:val="1"/>
        </w:numPr>
        <w:spacing w:after="62"/>
        <w:rPr>
          <w:color w:val="auto"/>
          <w:sz w:val="20"/>
          <w:szCs w:val="20"/>
        </w:rPr>
      </w:pPr>
      <w:r>
        <w:rPr>
          <w:color w:val="auto"/>
          <w:sz w:val="20"/>
          <w:szCs w:val="20"/>
        </w:rPr>
        <w:t xml:space="preserve">Corners are taken from </w:t>
      </w:r>
      <w:proofErr w:type="gramStart"/>
      <w:r>
        <w:rPr>
          <w:color w:val="auto"/>
          <w:sz w:val="20"/>
          <w:szCs w:val="20"/>
        </w:rPr>
        <w:t>half way</w:t>
      </w:r>
      <w:proofErr w:type="gramEnd"/>
      <w:r>
        <w:rPr>
          <w:color w:val="auto"/>
          <w:sz w:val="20"/>
          <w:szCs w:val="20"/>
        </w:rPr>
        <w:t xml:space="preserve"> between the 18-yard box (penalty area) and the corner arc in </w:t>
      </w:r>
      <w:r>
        <w:rPr>
          <w:b/>
          <w:bCs/>
          <w:color w:val="auto"/>
          <w:sz w:val="20"/>
          <w:szCs w:val="20"/>
        </w:rPr>
        <w:t xml:space="preserve">Junior </w:t>
      </w:r>
      <w:r>
        <w:rPr>
          <w:color w:val="auto"/>
          <w:sz w:val="20"/>
          <w:szCs w:val="20"/>
        </w:rPr>
        <w:t xml:space="preserve">games. Corners are taken from the corner arc in </w:t>
      </w:r>
      <w:r>
        <w:rPr>
          <w:b/>
          <w:bCs/>
          <w:color w:val="auto"/>
          <w:sz w:val="20"/>
          <w:szCs w:val="20"/>
        </w:rPr>
        <w:t xml:space="preserve">Senior </w:t>
      </w:r>
      <w:r>
        <w:rPr>
          <w:color w:val="auto"/>
          <w:sz w:val="20"/>
          <w:szCs w:val="20"/>
        </w:rPr>
        <w:t xml:space="preserve">games. </w:t>
      </w:r>
    </w:p>
    <w:p w14:paraId="0A698BF6" w14:textId="12CE0FB4" w:rsidR="00C44EF5" w:rsidRDefault="00C44EF5" w:rsidP="00C44EF5">
      <w:pPr>
        <w:pStyle w:val="Default"/>
        <w:numPr>
          <w:ilvl w:val="0"/>
          <w:numId w:val="1"/>
        </w:numPr>
        <w:spacing w:after="62"/>
        <w:rPr>
          <w:color w:val="auto"/>
          <w:sz w:val="20"/>
          <w:szCs w:val="20"/>
        </w:rPr>
      </w:pPr>
      <w:r>
        <w:rPr>
          <w:color w:val="auto"/>
          <w:sz w:val="20"/>
          <w:szCs w:val="20"/>
        </w:rPr>
        <w:t xml:space="preserve">Goal kicks are taken from the 6-yard box (goal area) in both Junior and Senior games and the ball must leave the 18-yard box (penalty area) before being touched by another player. </w:t>
      </w:r>
    </w:p>
    <w:p w14:paraId="0E2B1970" w14:textId="43F872D2" w:rsidR="00C44EF5" w:rsidRDefault="00C44EF5" w:rsidP="00C44EF5">
      <w:pPr>
        <w:pStyle w:val="Default"/>
        <w:numPr>
          <w:ilvl w:val="0"/>
          <w:numId w:val="1"/>
        </w:numPr>
        <w:rPr>
          <w:color w:val="auto"/>
          <w:sz w:val="20"/>
          <w:szCs w:val="20"/>
        </w:rPr>
      </w:pPr>
      <w:r>
        <w:rPr>
          <w:color w:val="auto"/>
          <w:sz w:val="20"/>
          <w:szCs w:val="20"/>
        </w:rPr>
        <w:t>T</w:t>
      </w:r>
      <w:r>
        <w:rPr>
          <w:color w:val="auto"/>
          <w:sz w:val="20"/>
          <w:szCs w:val="20"/>
        </w:rPr>
        <w:t xml:space="preserve">he offside rule is to be played in both Junior and Senior games. </w:t>
      </w:r>
    </w:p>
    <w:p w14:paraId="267B9297" w14:textId="5539570B" w:rsidR="00C44EF5" w:rsidRDefault="00C44EF5" w:rsidP="00C44EF5">
      <w:pPr>
        <w:pStyle w:val="Default"/>
        <w:rPr>
          <w:color w:val="auto"/>
          <w:sz w:val="20"/>
          <w:szCs w:val="20"/>
        </w:rPr>
      </w:pPr>
      <w:r>
        <w:rPr>
          <w:color w:val="auto"/>
          <w:sz w:val="20"/>
          <w:szCs w:val="20"/>
        </w:rPr>
        <w:t xml:space="preserve">2. </w:t>
      </w:r>
      <w:r>
        <w:rPr>
          <w:color w:val="auto"/>
          <w:sz w:val="20"/>
          <w:szCs w:val="20"/>
        </w:rPr>
        <w:t>Matches are to s</w:t>
      </w:r>
      <w:r>
        <w:rPr>
          <w:color w:val="auto"/>
          <w:sz w:val="20"/>
          <w:szCs w:val="20"/>
        </w:rPr>
        <w:t>tart</w:t>
      </w:r>
      <w:r>
        <w:rPr>
          <w:color w:val="auto"/>
          <w:sz w:val="20"/>
          <w:szCs w:val="20"/>
        </w:rPr>
        <w:t xml:space="preserve"> at</w:t>
      </w:r>
      <w:r>
        <w:rPr>
          <w:color w:val="auto"/>
          <w:sz w:val="20"/>
          <w:szCs w:val="20"/>
        </w:rPr>
        <w:t xml:space="preserve"> 12:30 pm (12:15 pm for Semis and Grand Finals) </w:t>
      </w:r>
    </w:p>
    <w:p w14:paraId="6DB36778" w14:textId="1D6D26C9" w:rsidR="00C44EF5" w:rsidRDefault="00C44EF5" w:rsidP="00C44EF5">
      <w:pPr>
        <w:pStyle w:val="Default"/>
        <w:numPr>
          <w:ilvl w:val="0"/>
          <w:numId w:val="2"/>
        </w:numPr>
        <w:spacing w:after="60"/>
        <w:rPr>
          <w:color w:val="auto"/>
          <w:sz w:val="20"/>
          <w:szCs w:val="20"/>
        </w:rPr>
      </w:pPr>
      <w:r>
        <w:rPr>
          <w:color w:val="auto"/>
          <w:sz w:val="20"/>
          <w:szCs w:val="20"/>
        </w:rPr>
        <w:t>Juniors (</w:t>
      </w:r>
      <w:r>
        <w:rPr>
          <w:color w:val="auto"/>
          <w:sz w:val="20"/>
          <w:szCs w:val="20"/>
        </w:rPr>
        <w:t>Stage 2</w:t>
      </w:r>
      <w:r>
        <w:rPr>
          <w:color w:val="auto"/>
          <w:sz w:val="20"/>
          <w:szCs w:val="20"/>
        </w:rPr>
        <w:t xml:space="preserve">) 15 minutes each way </w:t>
      </w:r>
    </w:p>
    <w:p w14:paraId="169564C7" w14:textId="515D268B" w:rsidR="00C44EF5" w:rsidRDefault="00C44EF5" w:rsidP="00C44EF5">
      <w:pPr>
        <w:pStyle w:val="Default"/>
        <w:numPr>
          <w:ilvl w:val="0"/>
          <w:numId w:val="2"/>
        </w:numPr>
        <w:spacing w:after="60"/>
        <w:rPr>
          <w:color w:val="auto"/>
          <w:sz w:val="20"/>
          <w:szCs w:val="20"/>
        </w:rPr>
      </w:pPr>
      <w:r>
        <w:rPr>
          <w:color w:val="auto"/>
          <w:sz w:val="20"/>
          <w:szCs w:val="20"/>
        </w:rPr>
        <w:t>Seniors (</w:t>
      </w:r>
      <w:r>
        <w:rPr>
          <w:color w:val="auto"/>
          <w:sz w:val="20"/>
          <w:szCs w:val="20"/>
        </w:rPr>
        <w:t>Stage 3</w:t>
      </w:r>
      <w:r>
        <w:rPr>
          <w:color w:val="auto"/>
          <w:sz w:val="20"/>
          <w:szCs w:val="20"/>
        </w:rPr>
        <w:t xml:space="preserve">) 20 minutes each way </w:t>
      </w:r>
    </w:p>
    <w:p w14:paraId="7C47D545" w14:textId="385D4143" w:rsidR="00C44EF5" w:rsidRDefault="00C44EF5" w:rsidP="00C44EF5">
      <w:pPr>
        <w:pStyle w:val="Default"/>
        <w:numPr>
          <w:ilvl w:val="0"/>
          <w:numId w:val="2"/>
        </w:numPr>
        <w:rPr>
          <w:color w:val="auto"/>
          <w:sz w:val="20"/>
          <w:szCs w:val="20"/>
        </w:rPr>
      </w:pPr>
      <w:r>
        <w:rPr>
          <w:color w:val="auto"/>
          <w:sz w:val="20"/>
          <w:szCs w:val="20"/>
        </w:rPr>
        <w:t xml:space="preserve">Teams should be ready to start on time. </w:t>
      </w:r>
    </w:p>
    <w:p w14:paraId="6ACDB3FF" w14:textId="77777777" w:rsidR="00C44EF5" w:rsidRDefault="00C44EF5" w:rsidP="00C44EF5">
      <w:pPr>
        <w:pStyle w:val="Default"/>
        <w:spacing w:after="59"/>
        <w:rPr>
          <w:color w:val="auto"/>
          <w:sz w:val="20"/>
          <w:szCs w:val="20"/>
        </w:rPr>
      </w:pPr>
      <w:r>
        <w:rPr>
          <w:color w:val="auto"/>
          <w:sz w:val="20"/>
          <w:szCs w:val="20"/>
        </w:rPr>
        <w:t xml:space="preserve">3. Soccer Balls: </w:t>
      </w:r>
      <w:r>
        <w:rPr>
          <w:b/>
          <w:bCs/>
          <w:color w:val="auto"/>
          <w:sz w:val="20"/>
          <w:szCs w:val="20"/>
        </w:rPr>
        <w:t xml:space="preserve">Size 4 </w:t>
      </w:r>
      <w:r>
        <w:rPr>
          <w:color w:val="auto"/>
          <w:sz w:val="20"/>
          <w:szCs w:val="20"/>
        </w:rPr>
        <w:t xml:space="preserve">for both competitions. </w:t>
      </w:r>
    </w:p>
    <w:p w14:paraId="707F2842" w14:textId="77777777" w:rsidR="00C44EF5" w:rsidRDefault="00C44EF5" w:rsidP="00C44EF5">
      <w:pPr>
        <w:pStyle w:val="Default"/>
        <w:spacing w:after="59"/>
        <w:rPr>
          <w:color w:val="auto"/>
          <w:sz w:val="20"/>
          <w:szCs w:val="20"/>
        </w:rPr>
      </w:pPr>
      <w:r>
        <w:rPr>
          <w:color w:val="auto"/>
          <w:sz w:val="20"/>
          <w:szCs w:val="20"/>
        </w:rPr>
        <w:t xml:space="preserve">4. Each team may make unlimited interchanges during a game. </w:t>
      </w:r>
    </w:p>
    <w:p w14:paraId="59385819" w14:textId="063DFAAB" w:rsidR="00C44EF5" w:rsidRDefault="00C44EF5" w:rsidP="00C44EF5">
      <w:pPr>
        <w:pStyle w:val="Default"/>
        <w:spacing w:after="59"/>
        <w:rPr>
          <w:color w:val="auto"/>
          <w:sz w:val="20"/>
          <w:szCs w:val="20"/>
        </w:rPr>
      </w:pPr>
      <w:r>
        <w:rPr>
          <w:color w:val="auto"/>
          <w:sz w:val="20"/>
          <w:szCs w:val="20"/>
        </w:rPr>
        <w:t xml:space="preserve">5. A junior player </w:t>
      </w:r>
      <w:r>
        <w:rPr>
          <w:color w:val="auto"/>
          <w:sz w:val="20"/>
          <w:szCs w:val="20"/>
        </w:rPr>
        <w:t>(Stage 2)</w:t>
      </w:r>
      <w:r>
        <w:rPr>
          <w:color w:val="auto"/>
          <w:sz w:val="20"/>
          <w:szCs w:val="20"/>
        </w:rPr>
        <w:t xml:space="preserve"> may take the field in a senior game </w:t>
      </w:r>
      <w:r>
        <w:rPr>
          <w:b/>
          <w:bCs/>
          <w:color w:val="auto"/>
          <w:sz w:val="20"/>
          <w:szCs w:val="20"/>
        </w:rPr>
        <w:t xml:space="preserve">only if </w:t>
      </w:r>
      <w:r>
        <w:rPr>
          <w:color w:val="auto"/>
          <w:sz w:val="20"/>
          <w:szCs w:val="20"/>
        </w:rPr>
        <w:t xml:space="preserve">there are no senior players </w:t>
      </w:r>
      <w:r>
        <w:rPr>
          <w:color w:val="auto"/>
          <w:sz w:val="20"/>
          <w:szCs w:val="20"/>
        </w:rPr>
        <w:t xml:space="preserve">(Stage 3) </w:t>
      </w:r>
      <w:r>
        <w:rPr>
          <w:color w:val="auto"/>
          <w:sz w:val="20"/>
          <w:szCs w:val="20"/>
        </w:rPr>
        <w:t xml:space="preserve">available to substitute or not enough senior players to </w:t>
      </w:r>
      <w:r>
        <w:rPr>
          <w:color w:val="auto"/>
          <w:sz w:val="20"/>
          <w:szCs w:val="20"/>
        </w:rPr>
        <w:t>field</w:t>
      </w:r>
      <w:r>
        <w:rPr>
          <w:color w:val="auto"/>
          <w:sz w:val="20"/>
          <w:szCs w:val="20"/>
        </w:rPr>
        <w:t xml:space="preserve"> a </w:t>
      </w:r>
      <w:r>
        <w:rPr>
          <w:color w:val="auto"/>
          <w:sz w:val="20"/>
          <w:szCs w:val="20"/>
        </w:rPr>
        <w:t xml:space="preserve">starting </w:t>
      </w:r>
      <w:r>
        <w:rPr>
          <w:color w:val="auto"/>
          <w:sz w:val="20"/>
          <w:szCs w:val="20"/>
        </w:rPr>
        <w:t xml:space="preserve">team. A senior player </w:t>
      </w:r>
      <w:r>
        <w:rPr>
          <w:b/>
          <w:bCs/>
          <w:color w:val="auto"/>
          <w:sz w:val="20"/>
          <w:szCs w:val="20"/>
        </w:rPr>
        <w:t xml:space="preserve">must not </w:t>
      </w:r>
      <w:r>
        <w:rPr>
          <w:color w:val="auto"/>
          <w:sz w:val="20"/>
          <w:szCs w:val="20"/>
        </w:rPr>
        <w:t xml:space="preserve">play in a junior game under any circumstances. </w:t>
      </w:r>
    </w:p>
    <w:p w14:paraId="0EA338EC" w14:textId="77777777" w:rsidR="00C44EF5" w:rsidRDefault="00C44EF5" w:rsidP="00C44EF5">
      <w:pPr>
        <w:pStyle w:val="Default"/>
        <w:spacing w:after="59"/>
        <w:rPr>
          <w:color w:val="auto"/>
          <w:sz w:val="20"/>
          <w:szCs w:val="20"/>
        </w:rPr>
      </w:pPr>
      <w:r>
        <w:rPr>
          <w:color w:val="auto"/>
          <w:sz w:val="20"/>
          <w:szCs w:val="20"/>
        </w:rPr>
        <w:t xml:space="preserve">6. Interchanges shall take place on the sideline at any stoppage in play after the referee’s permission has been obtained. </w:t>
      </w:r>
    </w:p>
    <w:p w14:paraId="6198951E" w14:textId="649C6233" w:rsidR="00C44EF5" w:rsidRDefault="00C44EF5" w:rsidP="00C44EF5">
      <w:pPr>
        <w:pStyle w:val="Default"/>
        <w:numPr>
          <w:ilvl w:val="0"/>
          <w:numId w:val="3"/>
        </w:numPr>
        <w:spacing w:after="59"/>
        <w:rPr>
          <w:color w:val="auto"/>
          <w:sz w:val="20"/>
          <w:szCs w:val="20"/>
        </w:rPr>
      </w:pPr>
      <w:r>
        <w:rPr>
          <w:color w:val="auto"/>
          <w:sz w:val="20"/>
          <w:szCs w:val="20"/>
        </w:rPr>
        <w:t xml:space="preserve">The player must exit the playing field before the interchange player can enter the field. </w:t>
      </w:r>
    </w:p>
    <w:p w14:paraId="359D782A" w14:textId="77777777" w:rsidR="00C44EF5" w:rsidRDefault="00C44EF5" w:rsidP="00C44EF5">
      <w:pPr>
        <w:pStyle w:val="Default"/>
        <w:rPr>
          <w:color w:val="auto"/>
          <w:sz w:val="20"/>
          <w:szCs w:val="20"/>
        </w:rPr>
      </w:pPr>
      <w:r>
        <w:rPr>
          <w:color w:val="auto"/>
          <w:sz w:val="20"/>
          <w:szCs w:val="20"/>
        </w:rPr>
        <w:t xml:space="preserve">7. Parents may act as referees only after the following conditions have been met: </w:t>
      </w:r>
    </w:p>
    <w:p w14:paraId="7517BC0C" w14:textId="0DB13C55" w:rsidR="00C44EF5" w:rsidRDefault="00C44EF5" w:rsidP="00C44EF5">
      <w:pPr>
        <w:pStyle w:val="Default"/>
        <w:numPr>
          <w:ilvl w:val="0"/>
          <w:numId w:val="3"/>
        </w:numPr>
        <w:spacing w:after="59"/>
        <w:rPr>
          <w:color w:val="auto"/>
          <w:sz w:val="20"/>
          <w:szCs w:val="20"/>
        </w:rPr>
      </w:pPr>
      <w:r>
        <w:rPr>
          <w:color w:val="auto"/>
          <w:sz w:val="20"/>
          <w:szCs w:val="20"/>
        </w:rPr>
        <w:t xml:space="preserve">A letter of accreditation must be submitted to the relevant sporting convener to show the parent is a fully qualified referee with an appropriate sporting body. </w:t>
      </w:r>
    </w:p>
    <w:p w14:paraId="2A95FB91" w14:textId="26B1C681" w:rsidR="00C44EF5" w:rsidRDefault="00C44EF5" w:rsidP="00C44EF5">
      <w:pPr>
        <w:pStyle w:val="Default"/>
        <w:numPr>
          <w:ilvl w:val="0"/>
          <w:numId w:val="3"/>
        </w:numPr>
        <w:spacing w:after="59"/>
        <w:rPr>
          <w:color w:val="auto"/>
          <w:sz w:val="20"/>
          <w:szCs w:val="20"/>
        </w:rPr>
      </w:pPr>
      <w:r>
        <w:rPr>
          <w:color w:val="auto"/>
          <w:sz w:val="20"/>
          <w:szCs w:val="20"/>
        </w:rPr>
        <w:t xml:space="preserve">They should NOT have a child on the team they are to referee. </w:t>
      </w:r>
    </w:p>
    <w:p w14:paraId="56E0B008" w14:textId="2287CB70" w:rsidR="00C44EF5" w:rsidRDefault="00C44EF5" w:rsidP="00C44EF5">
      <w:pPr>
        <w:pStyle w:val="Default"/>
        <w:numPr>
          <w:ilvl w:val="0"/>
          <w:numId w:val="3"/>
        </w:numPr>
        <w:spacing w:after="59"/>
        <w:rPr>
          <w:color w:val="auto"/>
          <w:sz w:val="20"/>
          <w:szCs w:val="20"/>
        </w:rPr>
      </w:pPr>
      <w:r>
        <w:rPr>
          <w:color w:val="auto"/>
          <w:sz w:val="20"/>
          <w:szCs w:val="20"/>
        </w:rPr>
        <w:t xml:space="preserve">They should NOT coach the team they are to referee. </w:t>
      </w:r>
    </w:p>
    <w:p w14:paraId="04CE1241" w14:textId="510CC457" w:rsidR="00C44EF5" w:rsidRDefault="00C44EF5" w:rsidP="00C44EF5">
      <w:pPr>
        <w:pStyle w:val="Default"/>
        <w:numPr>
          <w:ilvl w:val="0"/>
          <w:numId w:val="3"/>
        </w:numPr>
        <w:rPr>
          <w:color w:val="auto"/>
          <w:sz w:val="20"/>
          <w:szCs w:val="20"/>
        </w:rPr>
      </w:pPr>
      <w:r>
        <w:rPr>
          <w:color w:val="auto"/>
          <w:sz w:val="20"/>
          <w:szCs w:val="20"/>
        </w:rPr>
        <w:t xml:space="preserve">They have the permission of the convener. </w:t>
      </w:r>
    </w:p>
    <w:p w14:paraId="709EF7F0" w14:textId="77777777" w:rsidR="00C44EF5" w:rsidRDefault="00C44EF5" w:rsidP="00C44EF5">
      <w:pPr>
        <w:pStyle w:val="Default"/>
        <w:spacing w:after="62"/>
        <w:rPr>
          <w:color w:val="auto"/>
          <w:sz w:val="20"/>
          <w:szCs w:val="20"/>
        </w:rPr>
      </w:pPr>
      <w:r>
        <w:rPr>
          <w:color w:val="auto"/>
          <w:sz w:val="20"/>
          <w:szCs w:val="20"/>
        </w:rPr>
        <w:t xml:space="preserve">8. In all matches, the referee shall be the sole timekeeper and allow for injury time, </w:t>
      </w:r>
      <w:proofErr w:type="gramStart"/>
      <w:r>
        <w:rPr>
          <w:color w:val="auto"/>
          <w:sz w:val="20"/>
          <w:szCs w:val="20"/>
        </w:rPr>
        <w:t>substitutions</w:t>
      </w:r>
      <w:proofErr w:type="gramEnd"/>
      <w:r>
        <w:rPr>
          <w:color w:val="auto"/>
          <w:sz w:val="20"/>
          <w:szCs w:val="20"/>
        </w:rPr>
        <w:t xml:space="preserve"> and other stoppages. </w:t>
      </w:r>
    </w:p>
    <w:p w14:paraId="1D9AB876" w14:textId="77777777" w:rsidR="00C44EF5" w:rsidRDefault="00C44EF5" w:rsidP="00C44EF5">
      <w:pPr>
        <w:pStyle w:val="Default"/>
        <w:rPr>
          <w:color w:val="auto"/>
          <w:sz w:val="20"/>
          <w:szCs w:val="20"/>
        </w:rPr>
      </w:pPr>
      <w:r>
        <w:rPr>
          <w:color w:val="auto"/>
          <w:sz w:val="20"/>
          <w:szCs w:val="20"/>
        </w:rPr>
        <w:t xml:space="preserve">9. The point score for all games will be: </w:t>
      </w:r>
    </w:p>
    <w:p w14:paraId="53A34D86" w14:textId="407F4BFE" w:rsidR="00C44EF5" w:rsidRDefault="00C44EF5" w:rsidP="00C44EF5">
      <w:pPr>
        <w:pStyle w:val="Default"/>
        <w:numPr>
          <w:ilvl w:val="0"/>
          <w:numId w:val="4"/>
        </w:numPr>
        <w:spacing w:after="60"/>
        <w:rPr>
          <w:color w:val="auto"/>
          <w:sz w:val="20"/>
          <w:szCs w:val="20"/>
        </w:rPr>
      </w:pPr>
      <w:r>
        <w:rPr>
          <w:color w:val="auto"/>
          <w:sz w:val="20"/>
          <w:szCs w:val="20"/>
        </w:rPr>
        <w:t xml:space="preserve">Win – 3 points </w:t>
      </w:r>
    </w:p>
    <w:p w14:paraId="3AE1F289" w14:textId="75EBBC22" w:rsidR="00C44EF5" w:rsidRDefault="00C44EF5" w:rsidP="00C44EF5">
      <w:pPr>
        <w:pStyle w:val="Default"/>
        <w:numPr>
          <w:ilvl w:val="0"/>
          <w:numId w:val="4"/>
        </w:numPr>
        <w:spacing w:after="60"/>
        <w:rPr>
          <w:color w:val="auto"/>
          <w:sz w:val="20"/>
          <w:szCs w:val="20"/>
        </w:rPr>
      </w:pPr>
      <w:r>
        <w:rPr>
          <w:color w:val="auto"/>
          <w:sz w:val="20"/>
          <w:szCs w:val="20"/>
        </w:rPr>
        <w:t xml:space="preserve">Draw – 2 points </w:t>
      </w:r>
    </w:p>
    <w:p w14:paraId="092237FB" w14:textId="15A9A507" w:rsidR="00C44EF5" w:rsidRDefault="00C44EF5" w:rsidP="00C44EF5">
      <w:pPr>
        <w:pStyle w:val="Default"/>
        <w:numPr>
          <w:ilvl w:val="0"/>
          <w:numId w:val="4"/>
        </w:numPr>
        <w:rPr>
          <w:color w:val="auto"/>
          <w:sz w:val="20"/>
          <w:szCs w:val="20"/>
        </w:rPr>
      </w:pPr>
      <w:r>
        <w:rPr>
          <w:color w:val="auto"/>
          <w:sz w:val="20"/>
          <w:szCs w:val="20"/>
        </w:rPr>
        <w:t xml:space="preserve">Loss – 1 point </w:t>
      </w:r>
    </w:p>
    <w:p w14:paraId="00CA533B" w14:textId="77777777" w:rsidR="00C44EF5" w:rsidRDefault="00C44EF5" w:rsidP="00C44EF5">
      <w:pPr>
        <w:pStyle w:val="Default"/>
        <w:spacing w:after="59"/>
        <w:rPr>
          <w:color w:val="auto"/>
          <w:sz w:val="20"/>
          <w:szCs w:val="20"/>
        </w:rPr>
      </w:pPr>
      <w:r>
        <w:rPr>
          <w:color w:val="auto"/>
          <w:sz w:val="20"/>
          <w:szCs w:val="20"/>
        </w:rPr>
        <w:t xml:space="preserve">10. In all PSSA competitions, 10 minutes grace shall be granted on the convener’s specified starting time before a forfeit will be allowed unless there is an agreement between the parties concerned. </w:t>
      </w:r>
    </w:p>
    <w:p w14:paraId="0E2F5910" w14:textId="77777777" w:rsidR="00C44EF5" w:rsidRDefault="00C44EF5" w:rsidP="00C44EF5">
      <w:pPr>
        <w:pStyle w:val="Default"/>
        <w:spacing w:after="59"/>
        <w:rPr>
          <w:color w:val="auto"/>
          <w:sz w:val="20"/>
          <w:szCs w:val="20"/>
        </w:rPr>
      </w:pPr>
      <w:r>
        <w:rPr>
          <w:color w:val="auto"/>
          <w:sz w:val="20"/>
          <w:szCs w:val="20"/>
        </w:rPr>
        <w:t xml:space="preserve">11. In the event of a forfeit, the non-forfeiting team receives three competition points with a </w:t>
      </w:r>
    </w:p>
    <w:p w14:paraId="6CE7B701" w14:textId="31DD3462" w:rsidR="00C44EF5" w:rsidRDefault="00C44EF5" w:rsidP="00C44EF5">
      <w:pPr>
        <w:pStyle w:val="Default"/>
        <w:spacing w:after="59"/>
        <w:rPr>
          <w:color w:val="auto"/>
          <w:sz w:val="20"/>
          <w:szCs w:val="20"/>
        </w:rPr>
      </w:pPr>
      <w:r>
        <w:rPr>
          <w:b/>
          <w:bCs/>
          <w:color w:val="auto"/>
          <w:sz w:val="20"/>
          <w:szCs w:val="20"/>
        </w:rPr>
        <w:t xml:space="preserve">3 – 0 </w:t>
      </w:r>
      <w:r>
        <w:rPr>
          <w:color w:val="auto"/>
          <w:sz w:val="20"/>
          <w:szCs w:val="20"/>
        </w:rPr>
        <w:t xml:space="preserve">score recorded as the result. </w:t>
      </w:r>
    </w:p>
    <w:p w14:paraId="10648087" w14:textId="38DCF894" w:rsidR="00C44EF5" w:rsidRDefault="00C44EF5" w:rsidP="00C44EF5">
      <w:pPr>
        <w:pStyle w:val="Default"/>
        <w:spacing w:after="59"/>
        <w:rPr>
          <w:color w:val="auto"/>
          <w:sz w:val="20"/>
          <w:szCs w:val="20"/>
        </w:rPr>
      </w:pPr>
      <w:r>
        <w:rPr>
          <w:color w:val="auto"/>
          <w:sz w:val="20"/>
          <w:szCs w:val="20"/>
        </w:rPr>
        <w:t>12. If a school activity (</w:t>
      </w:r>
      <w:proofErr w:type="gramStart"/>
      <w:r>
        <w:rPr>
          <w:color w:val="auto"/>
          <w:sz w:val="20"/>
          <w:szCs w:val="20"/>
        </w:rPr>
        <w:t>e.g.</w:t>
      </w:r>
      <w:proofErr w:type="gramEnd"/>
      <w:r>
        <w:rPr>
          <w:color w:val="auto"/>
          <w:sz w:val="20"/>
          <w:szCs w:val="20"/>
        </w:rPr>
        <w:t xml:space="preserve"> camp) prevents a school from playing a round of a WSPSSA competition, it is up to that school, if preferred, to arrange the game to be played prior to the finals series. The convener must be notified of the change in advance and then sent the results. </w:t>
      </w:r>
    </w:p>
    <w:p w14:paraId="7AA36DEB" w14:textId="77777777" w:rsidR="00C44EF5" w:rsidRDefault="00C44EF5" w:rsidP="00C44EF5">
      <w:pPr>
        <w:pStyle w:val="Default"/>
        <w:rPr>
          <w:color w:val="auto"/>
          <w:sz w:val="20"/>
          <w:szCs w:val="20"/>
        </w:rPr>
      </w:pPr>
      <w:r>
        <w:rPr>
          <w:color w:val="auto"/>
          <w:sz w:val="20"/>
          <w:szCs w:val="20"/>
        </w:rPr>
        <w:t xml:space="preserve">13. In games to determine </w:t>
      </w:r>
      <w:r>
        <w:rPr>
          <w:b/>
          <w:bCs/>
          <w:color w:val="auto"/>
          <w:sz w:val="20"/>
          <w:szCs w:val="20"/>
        </w:rPr>
        <w:t xml:space="preserve">semi-final </w:t>
      </w:r>
      <w:r>
        <w:rPr>
          <w:color w:val="auto"/>
          <w:sz w:val="20"/>
          <w:szCs w:val="20"/>
        </w:rPr>
        <w:t xml:space="preserve">placing, positions will be determined by the following: </w:t>
      </w:r>
    </w:p>
    <w:p w14:paraId="6ABCB705" w14:textId="4056F7CC" w:rsidR="00C44EF5" w:rsidRDefault="00C44EF5" w:rsidP="00C44EF5">
      <w:pPr>
        <w:pStyle w:val="Default"/>
        <w:numPr>
          <w:ilvl w:val="0"/>
          <w:numId w:val="5"/>
        </w:numPr>
        <w:rPr>
          <w:color w:val="auto"/>
          <w:sz w:val="20"/>
          <w:szCs w:val="20"/>
        </w:rPr>
      </w:pPr>
      <w:r>
        <w:rPr>
          <w:color w:val="auto"/>
          <w:sz w:val="20"/>
          <w:szCs w:val="20"/>
        </w:rPr>
        <w:t xml:space="preserve">In the event of teams tied on points at the end of the regular season for </w:t>
      </w:r>
      <w:proofErr w:type="gramStart"/>
      <w:r>
        <w:rPr>
          <w:color w:val="auto"/>
          <w:sz w:val="20"/>
          <w:szCs w:val="20"/>
        </w:rPr>
        <w:t>boys</w:t>
      </w:r>
      <w:proofErr w:type="gramEnd"/>
      <w:r>
        <w:rPr>
          <w:color w:val="auto"/>
          <w:sz w:val="20"/>
          <w:szCs w:val="20"/>
        </w:rPr>
        <w:t xml:space="preserve"> soccer (</w:t>
      </w:r>
      <w:r>
        <w:rPr>
          <w:b/>
          <w:bCs/>
          <w:color w:val="auto"/>
          <w:sz w:val="20"/>
          <w:szCs w:val="20"/>
        </w:rPr>
        <w:t>at least two-thirds of the competition must be played to have finals</w:t>
      </w:r>
      <w:r>
        <w:rPr>
          <w:color w:val="auto"/>
          <w:sz w:val="20"/>
          <w:szCs w:val="20"/>
        </w:rPr>
        <w:t xml:space="preserve">) the following methods are to be used to separate teams (in order from first used to last used if required). </w:t>
      </w:r>
    </w:p>
    <w:p w14:paraId="64C63552" w14:textId="77777777" w:rsidR="00C44EF5" w:rsidRDefault="00C44EF5" w:rsidP="00C44EF5">
      <w:pPr>
        <w:pStyle w:val="Default"/>
        <w:rPr>
          <w:color w:val="auto"/>
          <w:sz w:val="20"/>
          <w:szCs w:val="20"/>
        </w:rPr>
      </w:pPr>
    </w:p>
    <w:p w14:paraId="22F88A52" w14:textId="77777777" w:rsidR="00C44EF5" w:rsidRDefault="00C44EF5" w:rsidP="00C44EF5">
      <w:pPr>
        <w:pStyle w:val="Default"/>
        <w:pageBreakBefore/>
        <w:rPr>
          <w:color w:val="auto"/>
          <w:sz w:val="20"/>
          <w:szCs w:val="20"/>
        </w:rPr>
      </w:pPr>
    </w:p>
    <w:p w14:paraId="33DF251C" w14:textId="77777777" w:rsidR="00C44EF5" w:rsidRDefault="00C44EF5" w:rsidP="00C44EF5">
      <w:pPr>
        <w:pStyle w:val="Default"/>
        <w:spacing w:after="62"/>
        <w:rPr>
          <w:color w:val="auto"/>
          <w:sz w:val="20"/>
          <w:szCs w:val="20"/>
        </w:rPr>
      </w:pPr>
      <w:r>
        <w:rPr>
          <w:color w:val="auto"/>
          <w:sz w:val="20"/>
          <w:szCs w:val="20"/>
        </w:rPr>
        <w:t xml:space="preserve">a) Goals for/goals against - subtract goals against from goals scored - higher total goes through </w:t>
      </w:r>
    </w:p>
    <w:p w14:paraId="129F7B4A" w14:textId="77777777" w:rsidR="00C44EF5" w:rsidRDefault="00C44EF5" w:rsidP="00C44EF5">
      <w:pPr>
        <w:pStyle w:val="Default"/>
        <w:spacing w:after="62"/>
        <w:rPr>
          <w:color w:val="auto"/>
          <w:sz w:val="20"/>
          <w:szCs w:val="20"/>
        </w:rPr>
      </w:pPr>
      <w:r>
        <w:rPr>
          <w:color w:val="auto"/>
          <w:sz w:val="20"/>
          <w:szCs w:val="20"/>
        </w:rPr>
        <w:t xml:space="preserve">b) IF STILL EQUAL - refer to results of when the 2 teams played: goals against subtracted from goals scored -higher total goes through </w:t>
      </w:r>
    </w:p>
    <w:p w14:paraId="0B4990BD" w14:textId="77777777" w:rsidR="00C44EF5" w:rsidRDefault="00C44EF5" w:rsidP="00C44EF5">
      <w:pPr>
        <w:pStyle w:val="Default"/>
        <w:rPr>
          <w:color w:val="auto"/>
          <w:sz w:val="20"/>
          <w:szCs w:val="20"/>
        </w:rPr>
      </w:pPr>
      <w:r>
        <w:rPr>
          <w:color w:val="auto"/>
          <w:sz w:val="20"/>
          <w:szCs w:val="20"/>
        </w:rPr>
        <w:t xml:space="preserve">c) IF STILL EQUAL - a playoff game will be scheduled a minimum of 2 days before any preliminary final game. </w:t>
      </w:r>
    </w:p>
    <w:p w14:paraId="204267BF" w14:textId="77777777" w:rsidR="00C44EF5" w:rsidRDefault="00C44EF5" w:rsidP="00C44EF5">
      <w:pPr>
        <w:pStyle w:val="Default"/>
        <w:rPr>
          <w:color w:val="auto"/>
          <w:sz w:val="20"/>
          <w:szCs w:val="20"/>
        </w:rPr>
      </w:pPr>
      <w:r>
        <w:rPr>
          <w:b/>
          <w:bCs/>
          <w:color w:val="auto"/>
          <w:sz w:val="20"/>
          <w:szCs w:val="20"/>
        </w:rPr>
        <w:t xml:space="preserve">Week 1 - Semi-Finals: </w:t>
      </w:r>
    </w:p>
    <w:p w14:paraId="2E92CFFF" w14:textId="436935A7" w:rsidR="00C44EF5" w:rsidRDefault="00C44EF5" w:rsidP="00C44EF5">
      <w:pPr>
        <w:pStyle w:val="Default"/>
        <w:rPr>
          <w:color w:val="auto"/>
          <w:sz w:val="20"/>
          <w:szCs w:val="20"/>
        </w:rPr>
      </w:pPr>
      <w:r>
        <w:rPr>
          <w:b/>
          <w:bCs/>
          <w:color w:val="auto"/>
          <w:sz w:val="20"/>
          <w:szCs w:val="20"/>
        </w:rPr>
        <w:t>GAME 1 - 1</w:t>
      </w:r>
      <w:r>
        <w:rPr>
          <w:b/>
          <w:bCs/>
          <w:color w:val="auto"/>
          <w:sz w:val="13"/>
          <w:szCs w:val="13"/>
        </w:rPr>
        <w:t xml:space="preserve">st </w:t>
      </w:r>
      <w:r>
        <w:rPr>
          <w:b/>
          <w:bCs/>
          <w:color w:val="auto"/>
          <w:sz w:val="20"/>
          <w:szCs w:val="20"/>
        </w:rPr>
        <w:t xml:space="preserve">place </w:t>
      </w:r>
      <w:r>
        <w:rPr>
          <w:b/>
          <w:bCs/>
          <w:color w:val="auto"/>
          <w:sz w:val="20"/>
          <w:szCs w:val="20"/>
        </w:rPr>
        <w:t>WSPSSA</w:t>
      </w:r>
      <w:r>
        <w:rPr>
          <w:b/>
          <w:bCs/>
          <w:color w:val="auto"/>
          <w:sz w:val="20"/>
          <w:szCs w:val="20"/>
        </w:rPr>
        <w:t xml:space="preserve"> vs 4</w:t>
      </w:r>
      <w:r>
        <w:rPr>
          <w:b/>
          <w:bCs/>
          <w:color w:val="auto"/>
          <w:sz w:val="13"/>
          <w:szCs w:val="13"/>
        </w:rPr>
        <w:t xml:space="preserve">th </w:t>
      </w:r>
      <w:r>
        <w:rPr>
          <w:b/>
          <w:bCs/>
          <w:color w:val="auto"/>
          <w:sz w:val="20"/>
          <w:szCs w:val="20"/>
        </w:rPr>
        <w:t xml:space="preserve">place </w:t>
      </w:r>
      <w:r>
        <w:rPr>
          <w:b/>
          <w:bCs/>
          <w:color w:val="auto"/>
          <w:sz w:val="20"/>
          <w:szCs w:val="20"/>
        </w:rPr>
        <w:t xml:space="preserve">WSPSSA </w:t>
      </w:r>
      <w:r>
        <w:rPr>
          <w:b/>
          <w:bCs/>
          <w:color w:val="auto"/>
          <w:sz w:val="20"/>
          <w:szCs w:val="20"/>
        </w:rPr>
        <w:t xml:space="preserve">(losing team eliminated) </w:t>
      </w:r>
    </w:p>
    <w:p w14:paraId="514239A9" w14:textId="4287FF55" w:rsidR="00C44EF5" w:rsidRDefault="00C44EF5" w:rsidP="00C44EF5">
      <w:pPr>
        <w:pStyle w:val="Default"/>
        <w:rPr>
          <w:color w:val="auto"/>
          <w:sz w:val="20"/>
          <w:szCs w:val="20"/>
        </w:rPr>
      </w:pPr>
      <w:r>
        <w:rPr>
          <w:b/>
          <w:bCs/>
          <w:color w:val="auto"/>
          <w:sz w:val="20"/>
          <w:szCs w:val="20"/>
        </w:rPr>
        <w:t>GAME 2 - 2</w:t>
      </w:r>
      <w:r>
        <w:rPr>
          <w:b/>
          <w:bCs/>
          <w:color w:val="auto"/>
          <w:sz w:val="13"/>
          <w:szCs w:val="13"/>
        </w:rPr>
        <w:t xml:space="preserve">nd </w:t>
      </w:r>
      <w:r>
        <w:rPr>
          <w:b/>
          <w:bCs/>
          <w:color w:val="auto"/>
          <w:sz w:val="20"/>
          <w:szCs w:val="20"/>
        </w:rPr>
        <w:t xml:space="preserve">place </w:t>
      </w:r>
      <w:r>
        <w:rPr>
          <w:b/>
          <w:bCs/>
          <w:color w:val="auto"/>
          <w:sz w:val="20"/>
          <w:szCs w:val="20"/>
        </w:rPr>
        <w:t>WSPSSA</w:t>
      </w:r>
      <w:r>
        <w:rPr>
          <w:b/>
          <w:bCs/>
          <w:color w:val="auto"/>
          <w:sz w:val="20"/>
          <w:szCs w:val="20"/>
        </w:rPr>
        <w:t xml:space="preserve"> vs 3</w:t>
      </w:r>
      <w:r>
        <w:rPr>
          <w:b/>
          <w:bCs/>
          <w:color w:val="auto"/>
          <w:sz w:val="13"/>
          <w:szCs w:val="13"/>
        </w:rPr>
        <w:t xml:space="preserve">rd </w:t>
      </w:r>
      <w:r>
        <w:rPr>
          <w:b/>
          <w:bCs/>
          <w:color w:val="auto"/>
          <w:sz w:val="20"/>
          <w:szCs w:val="20"/>
        </w:rPr>
        <w:t xml:space="preserve">place </w:t>
      </w:r>
      <w:r>
        <w:rPr>
          <w:b/>
          <w:bCs/>
          <w:color w:val="auto"/>
          <w:sz w:val="20"/>
          <w:szCs w:val="20"/>
        </w:rPr>
        <w:t>WSPSSA</w:t>
      </w:r>
      <w:r>
        <w:rPr>
          <w:b/>
          <w:bCs/>
          <w:color w:val="auto"/>
          <w:sz w:val="20"/>
          <w:szCs w:val="20"/>
        </w:rPr>
        <w:t xml:space="preserve"> (losing team eliminated) </w:t>
      </w:r>
    </w:p>
    <w:p w14:paraId="56B0D292" w14:textId="77777777" w:rsidR="00C44EF5" w:rsidRDefault="00C44EF5" w:rsidP="00C44EF5">
      <w:pPr>
        <w:pStyle w:val="Default"/>
        <w:rPr>
          <w:color w:val="auto"/>
          <w:sz w:val="20"/>
          <w:szCs w:val="20"/>
        </w:rPr>
      </w:pPr>
      <w:r>
        <w:rPr>
          <w:b/>
          <w:bCs/>
          <w:color w:val="auto"/>
          <w:sz w:val="20"/>
          <w:szCs w:val="20"/>
        </w:rPr>
        <w:t xml:space="preserve">Week 2 – Grand Finals: </w:t>
      </w:r>
    </w:p>
    <w:p w14:paraId="588B05B3" w14:textId="605FA61D" w:rsidR="00C44EF5" w:rsidRDefault="00C44EF5" w:rsidP="00C44EF5">
      <w:pPr>
        <w:pStyle w:val="Default"/>
        <w:rPr>
          <w:color w:val="auto"/>
          <w:sz w:val="20"/>
          <w:szCs w:val="20"/>
        </w:rPr>
      </w:pPr>
      <w:r>
        <w:rPr>
          <w:b/>
          <w:bCs/>
          <w:color w:val="auto"/>
          <w:sz w:val="20"/>
          <w:szCs w:val="20"/>
        </w:rPr>
        <w:t xml:space="preserve">Winner Game 1 vs Winner Game 2 (winner – </w:t>
      </w:r>
      <w:r>
        <w:rPr>
          <w:b/>
          <w:bCs/>
          <w:color w:val="auto"/>
          <w:sz w:val="20"/>
          <w:szCs w:val="20"/>
        </w:rPr>
        <w:t>WSPSSA</w:t>
      </w:r>
      <w:r>
        <w:rPr>
          <w:b/>
          <w:bCs/>
          <w:color w:val="auto"/>
          <w:sz w:val="20"/>
          <w:szCs w:val="20"/>
        </w:rPr>
        <w:t xml:space="preserve"> Champions) </w:t>
      </w:r>
    </w:p>
    <w:p w14:paraId="437B0B55" w14:textId="77777777" w:rsidR="00C44EF5" w:rsidRDefault="00C44EF5" w:rsidP="00C44EF5">
      <w:pPr>
        <w:pStyle w:val="Default"/>
        <w:spacing w:after="62"/>
        <w:rPr>
          <w:color w:val="auto"/>
          <w:sz w:val="20"/>
          <w:szCs w:val="20"/>
        </w:rPr>
      </w:pPr>
      <w:r>
        <w:rPr>
          <w:color w:val="auto"/>
          <w:sz w:val="20"/>
          <w:szCs w:val="20"/>
        </w:rPr>
        <w:t xml:space="preserve">14. In the case of a drawn semi-final or grand </w:t>
      </w:r>
      <w:proofErr w:type="spellStart"/>
      <w:r>
        <w:rPr>
          <w:color w:val="auto"/>
          <w:sz w:val="20"/>
          <w:szCs w:val="20"/>
        </w:rPr>
        <w:t>final</w:t>
      </w:r>
      <w:proofErr w:type="spellEnd"/>
      <w:r>
        <w:rPr>
          <w:color w:val="auto"/>
          <w:sz w:val="20"/>
          <w:szCs w:val="20"/>
        </w:rPr>
        <w:t xml:space="preserve">, then five (5) minutes each way extra time shall be played. </w:t>
      </w:r>
    </w:p>
    <w:p w14:paraId="626E8E39" w14:textId="77777777" w:rsidR="00C44EF5" w:rsidRDefault="00C44EF5" w:rsidP="00C44EF5">
      <w:pPr>
        <w:pStyle w:val="Default"/>
        <w:spacing w:after="62"/>
        <w:rPr>
          <w:color w:val="auto"/>
          <w:sz w:val="20"/>
          <w:szCs w:val="20"/>
        </w:rPr>
      </w:pPr>
      <w:r>
        <w:rPr>
          <w:color w:val="auto"/>
          <w:sz w:val="20"/>
          <w:szCs w:val="20"/>
        </w:rPr>
        <w:t xml:space="preserve">15. In extra time, the golden goal rule shall apply - </w:t>
      </w:r>
      <w:proofErr w:type="gramStart"/>
      <w:r>
        <w:rPr>
          <w:color w:val="auto"/>
          <w:sz w:val="20"/>
          <w:szCs w:val="20"/>
        </w:rPr>
        <w:t>i.e.</w:t>
      </w:r>
      <w:proofErr w:type="gramEnd"/>
      <w:r>
        <w:rPr>
          <w:color w:val="auto"/>
          <w:sz w:val="20"/>
          <w:szCs w:val="20"/>
        </w:rPr>
        <w:t xml:space="preserve"> the team scoring the first goal in extra time automatically wins the match. </w:t>
      </w:r>
    </w:p>
    <w:p w14:paraId="46531273" w14:textId="77777777" w:rsidR="00C44EF5" w:rsidRDefault="00C44EF5" w:rsidP="00C44EF5">
      <w:pPr>
        <w:pStyle w:val="Default"/>
        <w:rPr>
          <w:color w:val="auto"/>
          <w:sz w:val="20"/>
          <w:szCs w:val="20"/>
        </w:rPr>
      </w:pPr>
      <w:r>
        <w:rPr>
          <w:color w:val="auto"/>
          <w:sz w:val="20"/>
          <w:szCs w:val="20"/>
        </w:rPr>
        <w:t xml:space="preserve">16. If the score is still tied in semi-finals or grand finals, the champion team will be that team which was placed higher on the points table at the conclusion of the round robin matches. </w:t>
      </w:r>
    </w:p>
    <w:p w14:paraId="7BF79546" w14:textId="77777777" w:rsidR="00C44EF5" w:rsidRDefault="00C44EF5" w:rsidP="00C44EF5">
      <w:pPr>
        <w:pStyle w:val="Default"/>
        <w:rPr>
          <w:color w:val="auto"/>
          <w:sz w:val="20"/>
          <w:szCs w:val="20"/>
        </w:rPr>
      </w:pPr>
    </w:p>
    <w:p w14:paraId="642693EA" w14:textId="77777777" w:rsidR="00C44EF5" w:rsidRDefault="00C44EF5" w:rsidP="00C44EF5">
      <w:pPr>
        <w:pStyle w:val="Default"/>
        <w:rPr>
          <w:color w:val="auto"/>
          <w:sz w:val="20"/>
          <w:szCs w:val="20"/>
        </w:rPr>
      </w:pPr>
      <w:r>
        <w:rPr>
          <w:b/>
          <w:bCs/>
          <w:color w:val="auto"/>
          <w:sz w:val="20"/>
          <w:szCs w:val="20"/>
        </w:rPr>
        <w:t xml:space="preserve">BEHAVIOUR ON FIELD </w:t>
      </w:r>
    </w:p>
    <w:p w14:paraId="37057105" w14:textId="77777777" w:rsidR="00C44EF5" w:rsidRDefault="00C44EF5" w:rsidP="00C44EF5">
      <w:pPr>
        <w:pStyle w:val="Default"/>
        <w:spacing w:after="59"/>
        <w:rPr>
          <w:color w:val="auto"/>
          <w:sz w:val="20"/>
          <w:szCs w:val="20"/>
        </w:rPr>
      </w:pPr>
      <w:r>
        <w:rPr>
          <w:color w:val="auto"/>
          <w:sz w:val="20"/>
          <w:szCs w:val="20"/>
        </w:rPr>
        <w:t xml:space="preserve">17. Only a team captain should question a referee's decision (in a polite manner). </w:t>
      </w:r>
    </w:p>
    <w:p w14:paraId="66CD8DB4" w14:textId="77777777" w:rsidR="00C44EF5" w:rsidRDefault="00C44EF5" w:rsidP="00C44EF5">
      <w:pPr>
        <w:pStyle w:val="Default"/>
        <w:spacing w:after="59"/>
        <w:rPr>
          <w:color w:val="auto"/>
          <w:sz w:val="20"/>
          <w:szCs w:val="20"/>
        </w:rPr>
      </w:pPr>
      <w:r>
        <w:rPr>
          <w:color w:val="auto"/>
          <w:sz w:val="20"/>
          <w:szCs w:val="20"/>
        </w:rPr>
        <w:t xml:space="preserve">18. Insolence or foul language by players should not be tolerated and if deemed appropriate the player should be sent off the field. </w:t>
      </w:r>
    </w:p>
    <w:p w14:paraId="76C217C4" w14:textId="77777777" w:rsidR="00C44EF5" w:rsidRDefault="00C44EF5" w:rsidP="00C44EF5">
      <w:pPr>
        <w:pStyle w:val="Default"/>
        <w:spacing w:after="59"/>
        <w:rPr>
          <w:color w:val="auto"/>
          <w:sz w:val="20"/>
          <w:szCs w:val="20"/>
        </w:rPr>
      </w:pPr>
      <w:r>
        <w:rPr>
          <w:color w:val="auto"/>
          <w:sz w:val="20"/>
          <w:szCs w:val="20"/>
        </w:rPr>
        <w:t xml:space="preserve">19. If you send off a player for inappropriate behaviour, a replacement is permitted. </w:t>
      </w:r>
    </w:p>
    <w:p w14:paraId="0F16B131" w14:textId="77777777" w:rsidR="00C44EF5" w:rsidRDefault="00C44EF5" w:rsidP="00C44EF5">
      <w:pPr>
        <w:pStyle w:val="Default"/>
        <w:rPr>
          <w:color w:val="auto"/>
          <w:sz w:val="20"/>
          <w:szCs w:val="20"/>
        </w:rPr>
      </w:pPr>
      <w:r>
        <w:rPr>
          <w:color w:val="auto"/>
          <w:sz w:val="20"/>
          <w:szCs w:val="20"/>
        </w:rPr>
        <w:t xml:space="preserve">20. Whilst supporting your team is to be encouraged, it is a WSPSSA rule at all levels of competition that there is no specific coaching from the sidelines. </w:t>
      </w:r>
    </w:p>
    <w:p w14:paraId="7498695B" w14:textId="77777777" w:rsidR="00C44EF5" w:rsidRDefault="00C44EF5" w:rsidP="00C44EF5">
      <w:pPr>
        <w:pStyle w:val="Default"/>
        <w:rPr>
          <w:color w:val="auto"/>
          <w:sz w:val="20"/>
          <w:szCs w:val="20"/>
        </w:rPr>
      </w:pPr>
    </w:p>
    <w:p w14:paraId="160ECFFB" w14:textId="77777777" w:rsidR="00C44EF5" w:rsidRDefault="00C44EF5" w:rsidP="00C44EF5">
      <w:pPr>
        <w:pStyle w:val="Default"/>
        <w:rPr>
          <w:color w:val="auto"/>
          <w:sz w:val="20"/>
          <w:szCs w:val="20"/>
        </w:rPr>
      </w:pPr>
      <w:r>
        <w:rPr>
          <w:b/>
          <w:bCs/>
          <w:color w:val="auto"/>
          <w:sz w:val="20"/>
          <w:szCs w:val="20"/>
        </w:rPr>
        <w:t xml:space="preserve">RESULTS </w:t>
      </w:r>
    </w:p>
    <w:p w14:paraId="514D96D7" w14:textId="77777777" w:rsidR="00C44EF5" w:rsidRDefault="00C44EF5" w:rsidP="00C44EF5">
      <w:pPr>
        <w:pStyle w:val="Default"/>
        <w:spacing w:after="59"/>
        <w:rPr>
          <w:color w:val="auto"/>
          <w:sz w:val="20"/>
          <w:szCs w:val="20"/>
        </w:rPr>
      </w:pPr>
      <w:r>
        <w:rPr>
          <w:color w:val="auto"/>
          <w:sz w:val="20"/>
          <w:szCs w:val="20"/>
        </w:rPr>
        <w:t xml:space="preserve">21. Please </w:t>
      </w:r>
      <w:r>
        <w:rPr>
          <w:b/>
          <w:bCs/>
          <w:color w:val="auto"/>
          <w:sz w:val="20"/>
          <w:szCs w:val="20"/>
        </w:rPr>
        <w:t xml:space="preserve">EMAIL or SMS </w:t>
      </w:r>
      <w:r>
        <w:rPr>
          <w:color w:val="auto"/>
          <w:sz w:val="20"/>
          <w:szCs w:val="20"/>
        </w:rPr>
        <w:t xml:space="preserve">results with scores by </w:t>
      </w:r>
      <w:r>
        <w:rPr>
          <w:b/>
          <w:bCs/>
          <w:color w:val="auto"/>
          <w:sz w:val="20"/>
          <w:szCs w:val="20"/>
        </w:rPr>
        <w:t>12 pm the Monday following the matches</w:t>
      </w:r>
      <w:r>
        <w:rPr>
          <w:color w:val="auto"/>
          <w:sz w:val="20"/>
          <w:szCs w:val="20"/>
        </w:rPr>
        <w:t xml:space="preserve">. </w:t>
      </w:r>
    </w:p>
    <w:p w14:paraId="28A09AF6" w14:textId="77777777" w:rsidR="00C44EF5" w:rsidRDefault="00C44EF5" w:rsidP="00C44EF5">
      <w:pPr>
        <w:pStyle w:val="Default"/>
        <w:rPr>
          <w:color w:val="auto"/>
          <w:sz w:val="20"/>
          <w:szCs w:val="20"/>
        </w:rPr>
      </w:pPr>
      <w:r>
        <w:rPr>
          <w:color w:val="auto"/>
          <w:sz w:val="20"/>
          <w:szCs w:val="20"/>
        </w:rPr>
        <w:t xml:space="preserve">22. Failure to send scores through may result in no points being awarded. </w:t>
      </w:r>
    </w:p>
    <w:p w14:paraId="34659593" w14:textId="77777777" w:rsidR="00C44EF5" w:rsidRDefault="00C44EF5" w:rsidP="00C44EF5">
      <w:pPr>
        <w:pStyle w:val="Default"/>
        <w:rPr>
          <w:color w:val="auto"/>
          <w:sz w:val="20"/>
          <w:szCs w:val="20"/>
        </w:rPr>
      </w:pPr>
    </w:p>
    <w:p w14:paraId="08379134" w14:textId="00C918AE" w:rsidR="00AE0F6F" w:rsidRDefault="00060E9C" w:rsidP="00C44EF5">
      <w:r>
        <w:rPr>
          <w:b/>
          <w:bCs/>
          <w:sz w:val="20"/>
          <w:szCs w:val="20"/>
        </w:rPr>
        <w:t>Vic Koutsoufis</w:t>
      </w:r>
      <w:r w:rsidR="00C44EF5">
        <w:rPr>
          <w:b/>
          <w:bCs/>
          <w:sz w:val="20"/>
          <w:szCs w:val="20"/>
        </w:rPr>
        <w:t xml:space="preserve"> (Soccer Convener) – </w:t>
      </w:r>
      <w:r>
        <w:rPr>
          <w:b/>
          <w:bCs/>
          <w:sz w:val="20"/>
          <w:szCs w:val="20"/>
        </w:rPr>
        <w:t>Wentworth Point</w:t>
      </w:r>
      <w:r w:rsidR="00C44EF5">
        <w:rPr>
          <w:b/>
          <w:bCs/>
          <w:sz w:val="20"/>
          <w:szCs w:val="20"/>
        </w:rPr>
        <w:t xml:space="preserve"> Public </w:t>
      </w:r>
      <w:r w:rsidR="00C44EF5" w:rsidRPr="00060E9C">
        <w:rPr>
          <w:b/>
          <w:bCs/>
          <w:sz w:val="20"/>
          <w:szCs w:val="20"/>
        </w:rPr>
        <w:t>School</w:t>
      </w:r>
      <w:r w:rsidRPr="00060E9C">
        <w:rPr>
          <w:sz w:val="20"/>
          <w:szCs w:val="20"/>
        </w:rPr>
        <w:t>- 0416 972 800</w:t>
      </w:r>
    </w:p>
    <w:sectPr w:rsidR="00AE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895"/>
    <w:multiLevelType w:val="hybridMultilevel"/>
    <w:tmpl w:val="E3A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B79B2"/>
    <w:multiLevelType w:val="hybridMultilevel"/>
    <w:tmpl w:val="D938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921DF6"/>
    <w:multiLevelType w:val="hybridMultilevel"/>
    <w:tmpl w:val="5058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835482"/>
    <w:multiLevelType w:val="hybridMultilevel"/>
    <w:tmpl w:val="5AB2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B1182B"/>
    <w:multiLevelType w:val="hybridMultilevel"/>
    <w:tmpl w:val="C704623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F5"/>
    <w:rsid w:val="00060E9C"/>
    <w:rsid w:val="00AE0F6F"/>
    <w:rsid w:val="00C44EF5"/>
    <w:rsid w:val="00D05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F6BB"/>
  <w15:chartTrackingRefBased/>
  <w15:docId w15:val="{DAE5E321-B6A9-47C2-90E0-8BD0A321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EF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CB3B-CEC8-46E3-A596-9EB5D5CE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Koutsoufis</dc:creator>
  <cp:keywords/>
  <dc:description/>
  <cp:lastModifiedBy>Vic Koutsoufis</cp:lastModifiedBy>
  <cp:revision>2</cp:revision>
  <dcterms:created xsi:type="dcterms:W3CDTF">2022-03-02T03:21:00Z</dcterms:created>
  <dcterms:modified xsi:type="dcterms:W3CDTF">2022-03-02T03:21:00Z</dcterms:modified>
</cp:coreProperties>
</file>